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85" w:rsidRPr="00874F85" w:rsidRDefault="00874F85" w:rsidP="00874F8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 w:rsidRPr="00874F8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Нижегородская транспортная прокуратура проводит проверку в связи со сходом вагона в Нижнем Новгороде</w:t>
      </w:r>
    </w:p>
    <w:bookmarkEnd w:id="0"/>
    <w:p w:rsidR="00874F85" w:rsidRPr="00874F85" w:rsidRDefault="00874F85" w:rsidP="00874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</w:t>
      </w:r>
    </w:p>
    <w:p w:rsidR="00874F85" w:rsidRPr="00874F85" w:rsidRDefault="00874F85" w:rsidP="00874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</w:p>
    <w:p w:rsidR="00874F85" w:rsidRPr="00874F85" w:rsidRDefault="00874F85" w:rsidP="00874F85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85">
        <w:rPr>
          <w:rFonts w:ascii="Times New Roman" w:eastAsia="Times New Roman" w:hAnsi="Times New Roman" w:cs="Times New Roman"/>
          <w:color w:val="333333"/>
          <w:sz w:val="33"/>
          <w:szCs w:val="33"/>
          <w:lang w:eastAsia="ru-RU"/>
        </w:rPr>
        <w:t xml:space="preserve">Нижегородская транспортная прокуратура проводит проверку соблюдения законодательства о безопасности движения и эксплуатации железнодорожного транспорта в связи со сходом вагона на станции </w:t>
      </w:r>
      <w:proofErr w:type="gramStart"/>
      <w:r w:rsidRPr="00874F85">
        <w:rPr>
          <w:rFonts w:ascii="Times New Roman" w:eastAsia="Times New Roman" w:hAnsi="Times New Roman" w:cs="Times New Roman"/>
          <w:color w:val="333333"/>
          <w:sz w:val="33"/>
          <w:szCs w:val="33"/>
          <w:lang w:eastAsia="ru-RU"/>
        </w:rPr>
        <w:t>Нижний</w:t>
      </w:r>
      <w:proofErr w:type="gramEnd"/>
      <w:r w:rsidRPr="00874F85">
        <w:rPr>
          <w:rFonts w:ascii="Times New Roman" w:eastAsia="Times New Roman" w:hAnsi="Times New Roman" w:cs="Times New Roman"/>
          <w:color w:val="333333"/>
          <w:sz w:val="33"/>
          <w:szCs w:val="33"/>
          <w:lang w:eastAsia="ru-RU"/>
        </w:rPr>
        <w:t xml:space="preserve"> Новгород-Московский Горьковской железной дороги.</w:t>
      </w:r>
    </w:p>
    <w:p w:rsidR="00874F85" w:rsidRPr="00874F85" w:rsidRDefault="00874F85" w:rsidP="00874F85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85">
        <w:rPr>
          <w:rFonts w:ascii="Times New Roman" w:eastAsia="Times New Roman" w:hAnsi="Times New Roman" w:cs="Times New Roman"/>
          <w:color w:val="333333"/>
          <w:sz w:val="33"/>
          <w:szCs w:val="33"/>
          <w:lang w:eastAsia="ru-RU"/>
        </w:rPr>
        <w:t xml:space="preserve">По предварительным данным 07 октября 2022 года, около 11 часов 20 минут, на железнодорожном пути, расположенном в </w:t>
      </w:r>
      <w:proofErr w:type="spellStart"/>
      <w:r w:rsidRPr="00874F85">
        <w:rPr>
          <w:rFonts w:ascii="Times New Roman" w:eastAsia="Times New Roman" w:hAnsi="Times New Roman" w:cs="Times New Roman"/>
          <w:color w:val="333333"/>
          <w:sz w:val="33"/>
          <w:szCs w:val="33"/>
          <w:lang w:eastAsia="ru-RU"/>
        </w:rPr>
        <w:t>Канавинском</w:t>
      </w:r>
      <w:proofErr w:type="spellEnd"/>
      <w:r w:rsidRPr="00874F85">
        <w:rPr>
          <w:rFonts w:ascii="Times New Roman" w:eastAsia="Times New Roman" w:hAnsi="Times New Roman" w:cs="Times New Roman"/>
          <w:color w:val="333333"/>
          <w:sz w:val="33"/>
          <w:szCs w:val="33"/>
          <w:lang w:eastAsia="ru-RU"/>
        </w:rPr>
        <w:t xml:space="preserve"> районе Нижнего Новгорода, при подаче состава пригородного пассажирского поезда произошел сход одного вагона на крестовине стрелочного перевода. Состав </w:t>
      </w:r>
      <w:proofErr w:type="gramStart"/>
      <w:r w:rsidRPr="00874F85">
        <w:rPr>
          <w:rFonts w:ascii="Times New Roman" w:eastAsia="Times New Roman" w:hAnsi="Times New Roman" w:cs="Times New Roman"/>
          <w:color w:val="333333"/>
          <w:sz w:val="33"/>
          <w:szCs w:val="33"/>
          <w:lang w:eastAsia="ru-RU"/>
        </w:rPr>
        <w:t>перемещался в вагоноремонтное депо и пассажиров в нем не было</w:t>
      </w:r>
      <w:proofErr w:type="gramEnd"/>
      <w:r w:rsidRPr="00874F85">
        <w:rPr>
          <w:rFonts w:ascii="Times New Roman" w:eastAsia="Times New Roman" w:hAnsi="Times New Roman" w:cs="Times New Roman"/>
          <w:color w:val="333333"/>
          <w:sz w:val="33"/>
          <w:szCs w:val="33"/>
          <w:lang w:eastAsia="ru-RU"/>
        </w:rPr>
        <w:t>. Пострадавших нет.</w:t>
      </w:r>
      <w:r w:rsidRPr="00874F8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r w:rsidRPr="00874F85">
        <w:rPr>
          <w:rFonts w:ascii="Times New Roman" w:eastAsia="Times New Roman" w:hAnsi="Times New Roman" w:cs="Times New Roman"/>
          <w:color w:val="333333"/>
          <w:sz w:val="33"/>
          <w:szCs w:val="33"/>
          <w:lang w:eastAsia="ru-RU"/>
        </w:rPr>
        <w:t xml:space="preserve">Опрокидывания вагона и повреждения транспортной инфраструктуры не произошло. Обстоятельства происшествия устанавливаются. </w:t>
      </w:r>
    </w:p>
    <w:p w:rsidR="00874F85" w:rsidRPr="00874F85" w:rsidRDefault="00874F85" w:rsidP="00874F85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85">
        <w:rPr>
          <w:rFonts w:ascii="Times New Roman" w:eastAsia="Times New Roman" w:hAnsi="Times New Roman" w:cs="Times New Roman"/>
          <w:color w:val="333333"/>
          <w:sz w:val="33"/>
          <w:szCs w:val="33"/>
          <w:lang w:eastAsia="ru-RU"/>
        </w:rPr>
        <w:t>На место происшествия выезжали помощник Нижегородского транспортного прокурора, следственно-оперативная группа Нижегородского ЛУ МВД России на транспорте и следователь Нижегородского СОТ ЦМСУТ СК России.</w:t>
      </w:r>
    </w:p>
    <w:p w:rsidR="00874F85" w:rsidRPr="00874F85" w:rsidRDefault="00874F85" w:rsidP="00874F85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85">
        <w:rPr>
          <w:rFonts w:ascii="Times New Roman" w:eastAsia="Times New Roman" w:hAnsi="Times New Roman" w:cs="Times New Roman"/>
          <w:color w:val="333333"/>
          <w:sz w:val="33"/>
          <w:szCs w:val="33"/>
          <w:lang w:eastAsia="ru-RU"/>
        </w:rPr>
        <w:t>Транспортная прокуратура проверит обстоятельства происшествия, при наличии оснований примет меры прокурорского реагирования.</w:t>
      </w:r>
    </w:p>
    <w:p w:rsidR="00D83365" w:rsidRDefault="00D83365"/>
    <w:sectPr w:rsidR="00D83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0B"/>
    <w:rsid w:val="00874F85"/>
    <w:rsid w:val="00D6390B"/>
    <w:rsid w:val="00D8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74F85"/>
  </w:style>
  <w:style w:type="character" w:customStyle="1" w:styleId="feeds-pagenavigationtooltip">
    <w:name w:val="feeds-page__navigation_tooltip"/>
    <w:basedOn w:val="a0"/>
    <w:rsid w:val="00874F85"/>
  </w:style>
  <w:style w:type="character" w:customStyle="1" w:styleId="feeds-pagenavigationbadge">
    <w:name w:val="feeds-page__navigation_badge"/>
    <w:basedOn w:val="a0"/>
    <w:rsid w:val="00874F85"/>
  </w:style>
  <w:style w:type="character" w:customStyle="1" w:styleId="feeds-pagearticleimage-arr">
    <w:name w:val="feeds-page__article_image-arr"/>
    <w:basedOn w:val="a0"/>
    <w:rsid w:val="00874F85"/>
  </w:style>
  <w:style w:type="paragraph" w:styleId="a3">
    <w:name w:val="Normal (Web)"/>
    <w:basedOn w:val="a"/>
    <w:uiPriority w:val="99"/>
    <w:semiHidden/>
    <w:unhideWhenUsed/>
    <w:rsid w:val="00874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74F85"/>
  </w:style>
  <w:style w:type="character" w:customStyle="1" w:styleId="feeds-pagenavigationtooltip">
    <w:name w:val="feeds-page__navigation_tooltip"/>
    <w:basedOn w:val="a0"/>
    <w:rsid w:val="00874F85"/>
  </w:style>
  <w:style w:type="character" w:customStyle="1" w:styleId="feeds-pagenavigationbadge">
    <w:name w:val="feeds-page__navigation_badge"/>
    <w:basedOn w:val="a0"/>
    <w:rsid w:val="00874F85"/>
  </w:style>
  <w:style w:type="character" w:customStyle="1" w:styleId="feeds-pagearticleimage-arr">
    <w:name w:val="feeds-page__article_image-arr"/>
    <w:basedOn w:val="a0"/>
    <w:rsid w:val="00874F85"/>
  </w:style>
  <w:style w:type="paragraph" w:styleId="a3">
    <w:name w:val="Normal (Web)"/>
    <w:basedOn w:val="a"/>
    <w:uiPriority w:val="99"/>
    <w:semiHidden/>
    <w:unhideWhenUsed/>
    <w:rsid w:val="00874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0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0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7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65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5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5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7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2022-11-09T06:59:00Z</dcterms:created>
  <dcterms:modified xsi:type="dcterms:W3CDTF">2022-11-09T06:59:00Z</dcterms:modified>
</cp:coreProperties>
</file>